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12" w:rsidRDefault="00B216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7E6644" w:rsidRDefault="00B21687" w:rsidP="007E6644">
      <w:pPr>
        <w:jc w:val="center"/>
        <w:rPr>
          <w:rFonts w:ascii="黑体" w:eastAsia="黑体" w:hAnsi="黑体" w:cs="宋体"/>
          <w:sz w:val="32"/>
          <w:szCs w:val="36"/>
        </w:rPr>
      </w:pPr>
      <w:r w:rsidRPr="00B21687">
        <w:rPr>
          <w:rFonts w:ascii="黑体" w:eastAsia="黑体" w:hAnsi="黑体" w:cs="宋体" w:hint="eastAsia"/>
          <w:sz w:val="32"/>
          <w:szCs w:val="36"/>
        </w:rPr>
        <w:t>海南省科协2019年</w:t>
      </w:r>
      <w:r w:rsidRPr="00B21687">
        <w:rPr>
          <w:rFonts w:ascii="黑体" w:eastAsia="黑体" w:hAnsi="黑体" w:cs="宋体"/>
          <w:sz w:val="32"/>
          <w:szCs w:val="36"/>
        </w:rPr>
        <w:t>学会学术项目评审结果</w:t>
      </w:r>
    </w:p>
    <w:p w:rsidR="007E6644" w:rsidRPr="007E6644" w:rsidRDefault="007E6644" w:rsidP="007E6644">
      <w:pPr>
        <w:jc w:val="center"/>
        <w:rPr>
          <w:rFonts w:ascii="黑体" w:eastAsia="黑体" w:hAnsi="黑体" w:cs="宋体"/>
          <w:sz w:val="32"/>
          <w:szCs w:val="36"/>
        </w:rPr>
      </w:pPr>
    </w:p>
    <w:p w:rsidR="00B21687" w:rsidRPr="007E6644" w:rsidRDefault="007E6644" w:rsidP="007E6644">
      <w:pPr>
        <w:jc w:val="center"/>
        <w:rPr>
          <w:rFonts w:ascii="黑体" w:eastAsia="黑体" w:hAnsi="黑体"/>
          <w:sz w:val="32"/>
        </w:rPr>
      </w:pPr>
      <w:r w:rsidRPr="007E6644">
        <w:rPr>
          <w:rFonts w:ascii="黑体" w:eastAsia="黑体" w:hAnsi="黑体" w:hint="eastAsia"/>
          <w:sz w:val="32"/>
        </w:rPr>
        <w:t>星级学会</w:t>
      </w:r>
      <w:r w:rsidRPr="007E6644">
        <w:rPr>
          <w:rFonts w:ascii="黑体" w:eastAsia="黑体" w:hAnsi="黑体"/>
          <w:sz w:val="32"/>
        </w:rPr>
        <w:t>项目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670"/>
        <w:gridCol w:w="3118"/>
      </w:tblGrid>
      <w:tr w:rsidR="007E6644" w:rsidTr="00160480">
        <w:trPr>
          <w:trHeight w:val="539"/>
        </w:trPr>
        <w:tc>
          <w:tcPr>
            <w:tcW w:w="852" w:type="dxa"/>
          </w:tcPr>
          <w:p w:rsidR="007E6644" w:rsidRDefault="007E6644" w:rsidP="0016048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670" w:type="dxa"/>
          </w:tcPr>
          <w:p w:rsidR="007E6644" w:rsidRDefault="007E6644" w:rsidP="001604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3118" w:type="dxa"/>
          </w:tcPr>
          <w:p w:rsidR="007E6644" w:rsidRDefault="007E6644" w:rsidP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评审结果</w:t>
            </w:r>
          </w:p>
        </w:tc>
      </w:tr>
      <w:tr w:rsidR="007E6644" w:rsidTr="00160480">
        <w:tc>
          <w:tcPr>
            <w:tcW w:w="852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海南省电机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工程学会</w:t>
            </w:r>
          </w:p>
        </w:tc>
        <w:tc>
          <w:tcPr>
            <w:tcW w:w="3118" w:type="dxa"/>
            <w:vAlign w:val="center"/>
          </w:tcPr>
          <w:p w:rsidR="007E6644" w:rsidRPr="0008332F" w:rsidRDefault="007E6644" w:rsidP="007E664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四星级</w:t>
            </w:r>
          </w:p>
        </w:tc>
      </w:tr>
      <w:tr w:rsidR="007E6644" w:rsidTr="00160480">
        <w:tc>
          <w:tcPr>
            <w:tcW w:w="852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海南省科技企业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联合会</w:t>
            </w:r>
          </w:p>
        </w:tc>
        <w:tc>
          <w:tcPr>
            <w:tcW w:w="3118" w:type="dxa"/>
            <w:vAlign w:val="center"/>
          </w:tcPr>
          <w:p w:rsidR="007E6644" w:rsidRPr="0008332F" w:rsidRDefault="007E6644" w:rsidP="007E664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四星级</w:t>
            </w:r>
          </w:p>
        </w:tc>
      </w:tr>
      <w:tr w:rsidR="007E6644" w:rsidTr="00160480">
        <w:tc>
          <w:tcPr>
            <w:tcW w:w="852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海南省生物学会</w:t>
            </w:r>
          </w:p>
        </w:tc>
        <w:tc>
          <w:tcPr>
            <w:tcW w:w="3118" w:type="dxa"/>
            <w:vAlign w:val="center"/>
          </w:tcPr>
          <w:p w:rsidR="007E6644" w:rsidRPr="0008332F" w:rsidRDefault="007E6644" w:rsidP="007E664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三星级</w:t>
            </w:r>
          </w:p>
        </w:tc>
      </w:tr>
      <w:tr w:rsidR="007E6644" w:rsidTr="00160480">
        <w:tc>
          <w:tcPr>
            <w:tcW w:w="852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海南省低碳经济发展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促进会</w:t>
            </w:r>
          </w:p>
        </w:tc>
        <w:tc>
          <w:tcPr>
            <w:tcW w:w="3118" w:type="dxa"/>
            <w:vAlign w:val="center"/>
          </w:tcPr>
          <w:p w:rsidR="007E6644" w:rsidRPr="0008332F" w:rsidRDefault="007E6644" w:rsidP="007E664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三星级</w:t>
            </w:r>
          </w:p>
        </w:tc>
      </w:tr>
      <w:tr w:rsidR="007E6644" w:rsidTr="00160480">
        <w:tc>
          <w:tcPr>
            <w:tcW w:w="852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发明协会</w:t>
            </w:r>
          </w:p>
        </w:tc>
        <w:tc>
          <w:tcPr>
            <w:tcW w:w="3118" w:type="dxa"/>
            <w:vAlign w:val="center"/>
          </w:tcPr>
          <w:p w:rsidR="007E6644" w:rsidRPr="0008332F" w:rsidRDefault="007E6644" w:rsidP="007E664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三星级</w:t>
            </w:r>
          </w:p>
        </w:tc>
      </w:tr>
      <w:tr w:rsidR="007E6644" w:rsidTr="00160480">
        <w:tc>
          <w:tcPr>
            <w:tcW w:w="852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人工智能学会</w:t>
            </w:r>
          </w:p>
        </w:tc>
        <w:tc>
          <w:tcPr>
            <w:tcW w:w="3118" w:type="dxa"/>
            <w:vAlign w:val="center"/>
          </w:tcPr>
          <w:p w:rsidR="007E6644" w:rsidRPr="0008332F" w:rsidRDefault="007E6644" w:rsidP="007E664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三星级</w:t>
            </w:r>
          </w:p>
        </w:tc>
      </w:tr>
      <w:tr w:rsidR="007E6644" w:rsidTr="00160480">
        <w:tc>
          <w:tcPr>
            <w:tcW w:w="852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7E6644" w:rsidRPr="0008332F" w:rsidRDefault="007E6644" w:rsidP="00160480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博士协会</w:t>
            </w:r>
          </w:p>
        </w:tc>
        <w:tc>
          <w:tcPr>
            <w:tcW w:w="3118" w:type="dxa"/>
            <w:vAlign w:val="center"/>
          </w:tcPr>
          <w:p w:rsidR="007E6644" w:rsidRPr="0008332F" w:rsidRDefault="007E6644" w:rsidP="007E664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三星级</w:t>
            </w:r>
          </w:p>
        </w:tc>
      </w:tr>
    </w:tbl>
    <w:p w:rsidR="0064704C" w:rsidRPr="007E6644" w:rsidRDefault="0064704C" w:rsidP="00B21687">
      <w:pPr>
        <w:jc w:val="center"/>
        <w:rPr>
          <w:rFonts w:ascii="黑体" w:eastAsia="黑体" w:hAnsi="黑体"/>
          <w:sz w:val="32"/>
        </w:rPr>
      </w:pPr>
    </w:p>
    <w:p w:rsidR="00B21687" w:rsidRDefault="0064704C" w:rsidP="00B21687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企会协作创新</w:t>
      </w:r>
      <w:r w:rsidR="00B21687">
        <w:rPr>
          <w:rFonts w:ascii="黑体" w:eastAsia="黑体" w:hAnsi="黑体" w:hint="eastAsia"/>
          <w:sz w:val="32"/>
        </w:rPr>
        <w:t>项目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670"/>
        <w:gridCol w:w="3118"/>
      </w:tblGrid>
      <w:tr w:rsidR="00B21687" w:rsidTr="0008332F">
        <w:trPr>
          <w:trHeight w:val="539"/>
        </w:trPr>
        <w:tc>
          <w:tcPr>
            <w:tcW w:w="852" w:type="dxa"/>
          </w:tcPr>
          <w:p w:rsidR="00B21687" w:rsidRDefault="00B21687" w:rsidP="0016048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670" w:type="dxa"/>
          </w:tcPr>
          <w:p w:rsidR="00B21687" w:rsidRDefault="00B21687" w:rsidP="001604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3118" w:type="dxa"/>
          </w:tcPr>
          <w:p w:rsidR="00B21687" w:rsidRDefault="00B21687" w:rsidP="0016048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</w:t>
            </w:r>
          </w:p>
        </w:tc>
      </w:tr>
      <w:tr w:rsidR="00B21687" w:rsidTr="0008332F">
        <w:tc>
          <w:tcPr>
            <w:tcW w:w="852" w:type="dxa"/>
            <w:vAlign w:val="center"/>
          </w:tcPr>
          <w:p w:rsidR="00B21687" w:rsidRPr="0008332F" w:rsidRDefault="00B21687" w:rsidP="0008332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B21687" w:rsidRPr="0008332F" w:rsidRDefault="0064704C" w:rsidP="0008332F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新型太阳能空气制水系统在海洋岛屿和渔船中应用的关键技术研究</w:t>
            </w:r>
          </w:p>
        </w:tc>
        <w:tc>
          <w:tcPr>
            <w:tcW w:w="3118" w:type="dxa"/>
            <w:vAlign w:val="center"/>
          </w:tcPr>
          <w:p w:rsidR="00B21687" w:rsidRPr="0008332F" w:rsidRDefault="0064704C" w:rsidP="0008332F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海南省人工智能学会</w:t>
            </w:r>
          </w:p>
        </w:tc>
      </w:tr>
      <w:tr w:rsidR="00B21687" w:rsidTr="0008332F">
        <w:tc>
          <w:tcPr>
            <w:tcW w:w="852" w:type="dxa"/>
            <w:vAlign w:val="center"/>
          </w:tcPr>
          <w:p w:rsidR="00B21687" w:rsidRPr="0008332F" w:rsidRDefault="00B21687" w:rsidP="0008332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B21687" w:rsidRPr="0008332F" w:rsidRDefault="0064704C" w:rsidP="0008332F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海南金鹿金属压力容器厂设备更新技术改造</w:t>
            </w:r>
          </w:p>
        </w:tc>
        <w:tc>
          <w:tcPr>
            <w:tcW w:w="3118" w:type="dxa"/>
            <w:vAlign w:val="center"/>
          </w:tcPr>
          <w:p w:rsidR="00B21687" w:rsidRPr="0008332F" w:rsidRDefault="0064704C" w:rsidP="0008332F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海南省机械工程学会</w:t>
            </w:r>
          </w:p>
        </w:tc>
      </w:tr>
      <w:tr w:rsidR="0064704C" w:rsidTr="0008332F">
        <w:tc>
          <w:tcPr>
            <w:tcW w:w="852" w:type="dxa"/>
            <w:vAlign w:val="center"/>
          </w:tcPr>
          <w:p w:rsidR="0064704C" w:rsidRPr="0008332F" w:rsidRDefault="0064704C" w:rsidP="0008332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64704C" w:rsidRPr="0008332F" w:rsidRDefault="0064704C" w:rsidP="0008332F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锯齿防伪企会协作创新联盟</w:t>
            </w:r>
          </w:p>
        </w:tc>
        <w:tc>
          <w:tcPr>
            <w:tcW w:w="3118" w:type="dxa"/>
            <w:vAlign w:val="center"/>
          </w:tcPr>
          <w:p w:rsidR="0064704C" w:rsidRPr="0008332F" w:rsidRDefault="0064704C" w:rsidP="0008332F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海南省发明协会</w:t>
            </w:r>
          </w:p>
        </w:tc>
      </w:tr>
      <w:tr w:rsidR="0064704C" w:rsidTr="0008332F">
        <w:tc>
          <w:tcPr>
            <w:tcW w:w="852" w:type="dxa"/>
            <w:vAlign w:val="center"/>
          </w:tcPr>
          <w:p w:rsidR="0064704C" w:rsidRPr="0008332F" w:rsidRDefault="0064704C" w:rsidP="0008332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64704C" w:rsidRPr="0008332F" w:rsidRDefault="0064704C" w:rsidP="0008332F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海南产学研科技成果及专利数据库系统省级项目</w:t>
            </w:r>
          </w:p>
        </w:tc>
        <w:tc>
          <w:tcPr>
            <w:tcW w:w="3118" w:type="dxa"/>
            <w:vAlign w:val="center"/>
          </w:tcPr>
          <w:p w:rsidR="0064704C" w:rsidRPr="0008332F" w:rsidRDefault="0064704C" w:rsidP="0008332F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海南省知识产权联合会</w:t>
            </w:r>
          </w:p>
        </w:tc>
      </w:tr>
    </w:tbl>
    <w:p w:rsidR="00B21687" w:rsidRDefault="0064704C" w:rsidP="0008332F">
      <w:pPr>
        <w:jc w:val="center"/>
        <w:rPr>
          <w:b/>
          <w:sz w:val="44"/>
        </w:rPr>
      </w:pPr>
      <w:r>
        <w:rPr>
          <w:rFonts w:ascii="黑体" w:eastAsia="黑体" w:hAnsi="黑体" w:hint="eastAsia"/>
          <w:bCs/>
          <w:sz w:val="32"/>
        </w:rPr>
        <w:t>学会科技服务站</w:t>
      </w:r>
      <w:r w:rsidR="00B21687">
        <w:rPr>
          <w:rFonts w:ascii="黑体" w:eastAsia="黑体" w:hAnsi="黑体" w:hint="eastAsia"/>
          <w:bCs/>
          <w:sz w:val="32"/>
        </w:rPr>
        <w:t>项目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670"/>
        <w:gridCol w:w="3118"/>
      </w:tblGrid>
      <w:tr w:rsidR="0064704C" w:rsidTr="0008332F">
        <w:trPr>
          <w:trHeight w:val="539"/>
        </w:trPr>
        <w:tc>
          <w:tcPr>
            <w:tcW w:w="852" w:type="dxa"/>
          </w:tcPr>
          <w:p w:rsidR="0064704C" w:rsidRDefault="0064704C" w:rsidP="0016048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670" w:type="dxa"/>
          </w:tcPr>
          <w:p w:rsidR="0064704C" w:rsidRDefault="0064704C" w:rsidP="001604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3118" w:type="dxa"/>
          </w:tcPr>
          <w:p w:rsidR="0064704C" w:rsidRDefault="0064704C" w:rsidP="0016048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</w:t>
            </w:r>
          </w:p>
        </w:tc>
      </w:tr>
      <w:tr w:rsidR="0064704C" w:rsidTr="0008332F">
        <w:tc>
          <w:tcPr>
            <w:tcW w:w="852" w:type="dxa"/>
          </w:tcPr>
          <w:p w:rsidR="0064704C" w:rsidRPr="0008332F" w:rsidRDefault="0064704C" w:rsidP="006470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海南省PICC标准化维护网点建立和运营服务站</w:t>
            </w:r>
          </w:p>
        </w:tc>
        <w:tc>
          <w:tcPr>
            <w:tcW w:w="3118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海南省护理学会</w:t>
            </w:r>
          </w:p>
        </w:tc>
      </w:tr>
      <w:tr w:rsidR="0064704C" w:rsidTr="0008332F">
        <w:tc>
          <w:tcPr>
            <w:tcW w:w="852" w:type="dxa"/>
          </w:tcPr>
          <w:p w:rsidR="0064704C" w:rsidRPr="0008332F" w:rsidRDefault="0064704C" w:rsidP="006470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TRIZ创新方法推广科技服务站</w:t>
            </w:r>
          </w:p>
        </w:tc>
        <w:tc>
          <w:tcPr>
            <w:tcW w:w="3118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海南省知识产权协会</w:t>
            </w:r>
          </w:p>
        </w:tc>
      </w:tr>
      <w:tr w:rsidR="0064704C" w:rsidTr="0008332F">
        <w:tc>
          <w:tcPr>
            <w:tcW w:w="852" w:type="dxa"/>
          </w:tcPr>
          <w:p w:rsidR="0064704C" w:rsidRPr="0008332F" w:rsidRDefault="0064704C" w:rsidP="006470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省博士协会文昌博士服务工作站</w:t>
            </w:r>
          </w:p>
        </w:tc>
        <w:tc>
          <w:tcPr>
            <w:tcW w:w="3118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海南省博士协会</w:t>
            </w:r>
          </w:p>
        </w:tc>
      </w:tr>
      <w:tr w:rsidR="0064704C" w:rsidTr="0008332F">
        <w:tc>
          <w:tcPr>
            <w:tcW w:w="852" w:type="dxa"/>
          </w:tcPr>
          <w:p w:rsidR="0064704C" w:rsidRPr="0008332F" w:rsidRDefault="0064704C" w:rsidP="006470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青少年创客教育科技服务站</w:t>
            </w:r>
          </w:p>
        </w:tc>
        <w:tc>
          <w:tcPr>
            <w:tcW w:w="3118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海南省人工智能学会</w:t>
            </w:r>
          </w:p>
        </w:tc>
      </w:tr>
      <w:tr w:rsidR="0064704C" w:rsidTr="0008332F">
        <w:tc>
          <w:tcPr>
            <w:tcW w:w="852" w:type="dxa"/>
          </w:tcPr>
          <w:p w:rsidR="0064704C" w:rsidRPr="0008332F" w:rsidRDefault="0064704C" w:rsidP="006470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海南省气象学会（新兴）科技服务站</w:t>
            </w:r>
          </w:p>
        </w:tc>
        <w:tc>
          <w:tcPr>
            <w:tcW w:w="3118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海南省气象学会</w:t>
            </w:r>
          </w:p>
        </w:tc>
      </w:tr>
      <w:tr w:rsidR="0064704C" w:rsidTr="0008332F">
        <w:tc>
          <w:tcPr>
            <w:tcW w:w="852" w:type="dxa"/>
          </w:tcPr>
          <w:p w:rsidR="0064704C" w:rsidRPr="0008332F" w:rsidRDefault="0064704C" w:rsidP="006470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海南省电子学会（三亚）科技服务站</w:t>
            </w:r>
          </w:p>
        </w:tc>
        <w:tc>
          <w:tcPr>
            <w:tcW w:w="3118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海南省电子学会</w:t>
            </w:r>
          </w:p>
        </w:tc>
      </w:tr>
      <w:tr w:rsidR="0064704C" w:rsidTr="0008332F">
        <w:tc>
          <w:tcPr>
            <w:tcW w:w="852" w:type="dxa"/>
          </w:tcPr>
          <w:p w:rsidR="0064704C" w:rsidRPr="0008332F" w:rsidRDefault="0064704C" w:rsidP="006470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“食用菌科普教育与精准扶贫”科技服务站</w:t>
            </w:r>
          </w:p>
        </w:tc>
        <w:tc>
          <w:tcPr>
            <w:tcW w:w="3118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海南省植物学会</w:t>
            </w:r>
          </w:p>
        </w:tc>
      </w:tr>
      <w:tr w:rsidR="0064704C" w:rsidTr="0008332F">
        <w:tc>
          <w:tcPr>
            <w:tcW w:w="852" w:type="dxa"/>
          </w:tcPr>
          <w:p w:rsidR="0064704C" w:rsidRPr="0008332F" w:rsidRDefault="0064704C" w:rsidP="006470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“转基因科普宣传”科技服务站</w:t>
            </w:r>
          </w:p>
        </w:tc>
        <w:tc>
          <w:tcPr>
            <w:tcW w:w="3118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海南省微生物学会</w:t>
            </w:r>
          </w:p>
        </w:tc>
      </w:tr>
      <w:tr w:rsidR="0064704C" w:rsidTr="0008332F">
        <w:tc>
          <w:tcPr>
            <w:tcW w:w="852" w:type="dxa"/>
          </w:tcPr>
          <w:p w:rsidR="0064704C" w:rsidRPr="0008332F" w:rsidRDefault="0064704C" w:rsidP="006470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企业孵化科技服务站</w:t>
            </w:r>
          </w:p>
        </w:tc>
        <w:tc>
          <w:tcPr>
            <w:tcW w:w="3118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海南省发明协会</w:t>
            </w:r>
          </w:p>
        </w:tc>
      </w:tr>
      <w:tr w:rsidR="0064704C" w:rsidTr="0008332F">
        <w:tc>
          <w:tcPr>
            <w:tcW w:w="852" w:type="dxa"/>
          </w:tcPr>
          <w:p w:rsidR="0064704C" w:rsidRPr="0008332F" w:rsidRDefault="0064704C" w:rsidP="006470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64704C" w:rsidRPr="0008332F" w:rsidRDefault="00451B6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51B6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海南省青少年科技创新项目辅导培育基地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8332F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海南省青少年科技</w:t>
            </w:r>
          </w:p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辅导员协会</w:t>
            </w:r>
          </w:p>
        </w:tc>
      </w:tr>
      <w:tr w:rsidR="0064704C" w:rsidTr="0008332F">
        <w:tc>
          <w:tcPr>
            <w:tcW w:w="852" w:type="dxa"/>
          </w:tcPr>
          <w:p w:rsidR="0064704C" w:rsidRPr="0008332F" w:rsidRDefault="0064704C" w:rsidP="006470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海南省农学会科技服务站</w:t>
            </w:r>
          </w:p>
        </w:tc>
        <w:tc>
          <w:tcPr>
            <w:tcW w:w="3118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海南省农学会</w:t>
            </w:r>
          </w:p>
        </w:tc>
      </w:tr>
      <w:tr w:rsidR="0064704C" w:rsidTr="0008332F">
        <w:tc>
          <w:tcPr>
            <w:tcW w:w="852" w:type="dxa"/>
          </w:tcPr>
          <w:p w:rsidR="0064704C" w:rsidRPr="0008332F" w:rsidRDefault="0064704C" w:rsidP="006470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海南省学会学研究会科技服务站</w:t>
            </w:r>
          </w:p>
        </w:tc>
        <w:tc>
          <w:tcPr>
            <w:tcW w:w="3118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海南省学会学研究会</w:t>
            </w:r>
          </w:p>
        </w:tc>
      </w:tr>
      <w:tr w:rsidR="0064704C" w:rsidTr="0008332F">
        <w:tc>
          <w:tcPr>
            <w:tcW w:w="852" w:type="dxa"/>
          </w:tcPr>
          <w:p w:rsidR="0064704C" w:rsidRPr="0008332F" w:rsidRDefault="0064704C" w:rsidP="0064704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基层（澄迈县中医院）医疗服务站</w:t>
            </w:r>
          </w:p>
        </w:tc>
        <w:tc>
          <w:tcPr>
            <w:tcW w:w="3118" w:type="dxa"/>
          </w:tcPr>
          <w:p w:rsidR="0064704C" w:rsidRPr="0008332F" w:rsidRDefault="0064704C" w:rsidP="0064704C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海南省中西医结合学会</w:t>
            </w:r>
          </w:p>
        </w:tc>
      </w:tr>
    </w:tbl>
    <w:p w:rsidR="0064704C" w:rsidRDefault="0064704C" w:rsidP="0008332F">
      <w:pPr>
        <w:rPr>
          <w:b/>
          <w:sz w:val="44"/>
        </w:rPr>
      </w:pPr>
    </w:p>
    <w:p w:rsidR="00B21687" w:rsidRDefault="00B21687" w:rsidP="00B21687">
      <w:pPr>
        <w:jc w:val="center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学会科普项目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670"/>
        <w:gridCol w:w="3118"/>
      </w:tblGrid>
      <w:tr w:rsidR="008C1FA9" w:rsidTr="00160480">
        <w:trPr>
          <w:trHeight w:val="539"/>
        </w:trPr>
        <w:tc>
          <w:tcPr>
            <w:tcW w:w="852" w:type="dxa"/>
          </w:tcPr>
          <w:p w:rsidR="008C1FA9" w:rsidRDefault="008C1FA9" w:rsidP="0016048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670" w:type="dxa"/>
          </w:tcPr>
          <w:p w:rsidR="008C1FA9" w:rsidRDefault="008C1FA9" w:rsidP="001604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3118" w:type="dxa"/>
          </w:tcPr>
          <w:p w:rsidR="008C1FA9" w:rsidRDefault="008C1FA9" w:rsidP="0016048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8C1FA9" w:rsidRPr="0008332F" w:rsidRDefault="008C1FA9" w:rsidP="008C1FA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心脏骤停，救在眼前</w:t>
            </w:r>
          </w:p>
        </w:tc>
        <w:tc>
          <w:tcPr>
            <w:tcW w:w="3118" w:type="dxa"/>
            <w:vAlign w:val="center"/>
          </w:tcPr>
          <w:p w:rsidR="008C1FA9" w:rsidRPr="0008332F" w:rsidRDefault="008C1FA9" w:rsidP="008C1FA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海南省护理学会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8C1FA9" w:rsidRPr="0008332F" w:rsidRDefault="008C1FA9" w:rsidP="008C1FA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健康海南，科普先行</w:t>
            </w:r>
          </w:p>
        </w:tc>
        <w:tc>
          <w:tcPr>
            <w:tcW w:w="3118" w:type="dxa"/>
            <w:vAlign w:val="center"/>
          </w:tcPr>
          <w:p w:rsidR="008C1FA9" w:rsidRPr="0008332F" w:rsidRDefault="008C1FA9" w:rsidP="008C1FA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海南省生理科学学会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8C1FA9" w:rsidRPr="0008332F" w:rsidRDefault="008C1FA9" w:rsidP="008C1FA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编印发放《海南经济特区禁用农药手册（卡通版）》</w:t>
            </w:r>
          </w:p>
        </w:tc>
        <w:tc>
          <w:tcPr>
            <w:tcW w:w="3118" w:type="dxa"/>
            <w:vAlign w:val="center"/>
          </w:tcPr>
          <w:p w:rsidR="008C1FA9" w:rsidRPr="0008332F" w:rsidRDefault="008C1FA9" w:rsidP="008C1FA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海南省无公害农产品协会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第十一届全民饮茶日活动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海南省茶叶学会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青少年家长教育能力提升科普讲座及家庭教育公众号的建设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海南省心理学会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创新型质量管理小组活动基本知识普及教育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海南省质量协会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第32个“世界艾滋病日”系列宣传咨询科普活动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海南省免疫学会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地震火山科普知识宣传暨中小学生地震应急</w:t>
            </w: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拓展训练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海南省地震学会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中小微企业知识产权保护成长陪伴专项行动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海南省知识产权协会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海南省激光应用技术科普大讲堂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海南省物理学会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海南省智能科技科普大讲堂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海南省人工智能学会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水中机器人科普教育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海南省电子学会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33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转基因科普宣传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海南省微生物学会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科学孕育，母婴安康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海南省解剖学会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全民健康骑行科普活动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海南省发明协会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生殖健康与中医养生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海南省中医药学会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乡村校园科普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海南省青少年科技辅导员协会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热带现代智慧农业科普报告会及科普图片展览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海南省农学会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海南省科技培训及青少年机器人科普教育进校园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海南省机器人运动协会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Pr="0008332F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海南省餐饮企业食品安全科普知识讲座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海南省烹饪协会</w:t>
            </w:r>
          </w:p>
        </w:tc>
      </w:tr>
      <w:tr w:rsidR="008C1FA9" w:rsidTr="008C1FA9">
        <w:tc>
          <w:tcPr>
            <w:tcW w:w="852" w:type="dxa"/>
            <w:vAlign w:val="center"/>
          </w:tcPr>
          <w:p w:rsidR="008C1FA9" w:rsidRDefault="008C1FA9" w:rsidP="008C1FA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5670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2019年海南省全民营养周活动暨中国学生营养日活动</w:t>
            </w:r>
          </w:p>
        </w:tc>
        <w:tc>
          <w:tcPr>
            <w:tcW w:w="3118" w:type="dxa"/>
            <w:vAlign w:val="center"/>
          </w:tcPr>
          <w:p w:rsidR="008C1FA9" w:rsidRPr="00E1463A" w:rsidRDefault="008C1FA9" w:rsidP="008C1FA9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46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海南省营养学会</w:t>
            </w:r>
          </w:p>
        </w:tc>
      </w:tr>
    </w:tbl>
    <w:p w:rsidR="008C1FA9" w:rsidRPr="008C1FA9" w:rsidRDefault="008C1FA9" w:rsidP="008C1FA9">
      <w:pPr>
        <w:jc w:val="left"/>
        <w:rPr>
          <w:rFonts w:ascii="黑体" w:eastAsia="黑体" w:hAnsi="黑体"/>
          <w:bCs/>
          <w:sz w:val="32"/>
        </w:rPr>
      </w:pPr>
    </w:p>
    <w:p w:rsidR="008C1FA9" w:rsidRDefault="008C1FA9" w:rsidP="00B21687">
      <w:pPr>
        <w:jc w:val="center"/>
        <w:rPr>
          <w:rFonts w:ascii="黑体" w:eastAsia="黑体" w:hAnsi="黑体"/>
          <w:bCs/>
          <w:sz w:val="32"/>
        </w:rPr>
      </w:pPr>
    </w:p>
    <w:p w:rsidR="008C1FA9" w:rsidRDefault="008C1FA9" w:rsidP="00B21687">
      <w:pPr>
        <w:jc w:val="center"/>
        <w:rPr>
          <w:rFonts w:ascii="黑体" w:eastAsia="黑体" w:hAnsi="黑体"/>
          <w:bCs/>
          <w:sz w:val="32"/>
        </w:rPr>
      </w:pPr>
    </w:p>
    <w:p w:rsidR="008C1FA9" w:rsidRDefault="008C1FA9" w:rsidP="00B21687">
      <w:pPr>
        <w:jc w:val="center"/>
        <w:rPr>
          <w:rFonts w:ascii="黑体" w:eastAsia="黑体" w:hAnsi="黑体"/>
          <w:bCs/>
          <w:sz w:val="32"/>
        </w:rPr>
      </w:pPr>
    </w:p>
    <w:p w:rsidR="00B21687" w:rsidRDefault="00B21687" w:rsidP="00B21687"/>
    <w:p w:rsidR="00B21687" w:rsidRPr="00B21687" w:rsidRDefault="00B21687">
      <w:pPr>
        <w:rPr>
          <w:b/>
          <w:sz w:val="36"/>
          <w:szCs w:val="36"/>
        </w:rPr>
      </w:pPr>
    </w:p>
    <w:sectPr w:rsidR="00B21687" w:rsidRPr="00B21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BE" w:rsidRDefault="00196ABE" w:rsidP="00B21687">
      <w:r>
        <w:separator/>
      </w:r>
    </w:p>
  </w:endnote>
  <w:endnote w:type="continuationSeparator" w:id="0">
    <w:p w:rsidR="00196ABE" w:rsidRDefault="00196ABE" w:rsidP="00B2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BE" w:rsidRDefault="00196ABE" w:rsidP="00B21687">
      <w:r>
        <w:separator/>
      </w:r>
    </w:p>
  </w:footnote>
  <w:footnote w:type="continuationSeparator" w:id="0">
    <w:p w:rsidR="00196ABE" w:rsidRDefault="00196ABE" w:rsidP="00B21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C6"/>
    <w:rsid w:val="0008332F"/>
    <w:rsid w:val="00196ABE"/>
    <w:rsid w:val="00451B6C"/>
    <w:rsid w:val="00531A76"/>
    <w:rsid w:val="0064704C"/>
    <w:rsid w:val="007E6644"/>
    <w:rsid w:val="008C1FA9"/>
    <w:rsid w:val="009F1249"/>
    <w:rsid w:val="00AB3E65"/>
    <w:rsid w:val="00B21687"/>
    <w:rsid w:val="00BE14C6"/>
    <w:rsid w:val="00BF039E"/>
    <w:rsid w:val="00DD7B95"/>
    <w:rsid w:val="00E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010A7-3848-4534-85E0-7595F94B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2019-09-09T00:48:00Z</dcterms:created>
  <dcterms:modified xsi:type="dcterms:W3CDTF">2019-09-09T02:17:00Z</dcterms:modified>
</cp:coreProperties>
</file>