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优秀科技工作者代表推荐表</w:t>
      </w:r>
    </w:p>
    <w:p>
      <w:pPr>
        <w:spacing w:line="580" w:lineRule="exact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推荐单位公章：                        报送时间：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37"/>
        <w:gridCol w:w="1679"/>
        <w:gridCol w:w="1806"/>
        <w:gridCol w:w="6"/>
        <w:gridCol w:w="1812"/>
        <w:gridCol w:w="1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b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szCs w:val="28"/>
              </w:rPr>
              <w:t>姓    名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性    别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Cs w:val="28"/>
              </w:rPr>
              <w:t>出生年月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民    族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学    历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学    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0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Cs w:val="28"/>
              </w:rPr>
              <w:t>专业技术职务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政治面貌</w:t>
            </w:r>
          </w:p>
        </w:tc>
        <w:tc>
          <w:tcPr>
            <w:tcW w:w="3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工作单位及</w:t>
            </w:r>
          </w:p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行政职务</w:t>
            </w:r>
          </w:p>
        </w:tc>
        <w:tc>
          <w:tcPr>
            <w:tcW w:w="7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推荐单位及联系方式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推荐</w:t>
            </w:r>
          </w:p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单位</w:t>
            </w:r>
          </w:p>
        </w:tc>
        <w:tc>
          <w:tcPr>
            <w:tcW w:w="7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联系人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办公电话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手    机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传    真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电子</w:t>
            </w:r>
          </w:p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邮箱</w:t>
            </w:r>
          </w:p>
        </w:tc>
        <w:tc>
          <w:tcPr>
            <w:tcW w:w="7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通信</w:t>
            </w:r>
          </w:p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地址</w:t>
            </w:r>
          </w:p>
        </w:tc>
        <w:tc>
          <w:tcPr>
            <w:tcW w:w="7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line="240" w:lineRule="auto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（本栏目应填写被推荐人的主要成绩、突出贡献、典型事迹，是评价被推荐人的重要依据，应简要、准确、客观，限600字以内）</w:t>
            </w:r>
          </w:p>
          <w:p>
            <w:pPr>
              <w:pStyle w:val="2"/>
              <w:spacing w:line="240" w:lineRule="auto"/>
              <w:ind w:firstLine="0" w:firstLineChars="0"/>
              <w:rPr>
                <w:spacing w:val="2"/>
                <w:sz w:val="21"/>
              </w:rPr>
            </w:pPr>
          </w:p>
          <w:p>
            <w:pPr>
              <w:rPr>
                <w:rFonts w:ascii="仿宋_GB2312"/>
                <w:spacing w:val="2"/>
              </w:rPr>
            </w:pPr>
          </w:p>
          <w:p>
            <w:pPr>
              <w:rPr>
                <w:rFonts w:ascii="仿宋_GB2312"/>
                <w:spacing w:val="2"/>
              </w:rPr>
            </w:pPr>
          </w:p>
          <w:p>
            <w:pPr>
              <w:rPr>
                <w:rFonts w:ascii="仿宋_GB2312"/>
                <w:spacing w:val="2"/>
              </w:rPr>
            </w:pPr>
          </w:p>
          <w:p>
            <w:pPr>
              <w:rPr>
                <w:rFonts w:ascii="仿宋_GB2312"/>
                <w:spacing w:val="2"/>
              </w:rPr>
            </w:pPr>
          </w:p>
          <w:p>
            <w:pPr>
              <w:rPr>
                <w:rFonts w:ascii="仿宋_GB2312"/>
                <w:spacing w:val="2"/>
              </w:rPr>
            </w:pPr>
          </w:p>
          <w:p>
            <w:pPr>
              <w:rPr>
                <w:rFonts w:ascii="仿宋_GB2312"/>
                <w:spacing w:val="2"/>
              </w:rPr>
            </w:pPr>
          </w:p>
          <w:p>
            <w:pPr>
              <w:rPr>
                <w:rFonts w:ascii="仿宋_GB2312"/>
                <w:spacing w:val="2"/>
              </w:rPr>
            </w:pPr>
          </w:p>
          <w:p>
            <w:pPr>
              <w:rPr>
                <w:rFonts w:ascii="仿宋_GB2312"/>
                <w:spacing w:val="2"/>
              </w:rPr>
            </w:pPr>
          </w:p>
          <w:p>
            <w:pPr>
              <w:rPr>
                <w:rFonts w:ascii="仿宋_GB2312"/>
                <w:spacing w:val="2"/>
              </w:rPr>
            </w:pPr>
          </w:p>
          <w:p>
            <w:pPr>
              <w:rPr>
                <w:rFonts w:ascii="仿宋_GB2312"/>
                <w:spacing w:val="2"/>
              </w:rPr>
            </w:pPr>
          </w:p>
          <w:p>
            <w:pPr>
              <w:rPr>
                <w:rFonts w:ascii="仿宋_GB2312"/>
                <w:spacing w:val="2"/>
              </w:rPr>
            </w:pPr>
          </w:p>
          <w:p>
            <w:pPr>
              <w:rPr>
                <w:rFonts w:ascii="仿宋_GB2312"/>
                <w:spacing w:val="2"/>
              </w:rPr>
            </w:pP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华文仿宋" w:hAnsi="华文仿宋" w:eastAsia="华文仿宋"/>
        <w:sz w:val="28"/>
        <w:szCs w:val="28"/>
      </w:rPr>
    </w:pPr>
    <w:r>
      <w:rPr>
        <w:rFonts w:hint="eastAsia" w:ascii="华文仿宋" w:hAnsi="华文仿宋" w:eastAsia="华文仿宋"/>
        <w:sz w:val="28"/>
        <w:szCs w:val="28"/>
      </w:rPr>
      <w:t>—</w:t>
    </w:r>
    <w:r>
      <w:rPr>
        <w:rFonts w:ascii="华文仿宋" w:hAnsi="华文仿宋" w:eastAsia="华文仿宋"/>
        <w:sz w:val="28"/>
        <w:szCs w:val="28"/>
      </w:rPr>
      <w:fldChar w:fldCharType="begin"/>
    </w:r>
    <w:r>
      <w:rPr>
        <w:rFonts w:ascii="华文仿宋" w:hAnsi="华文仿宋" w:eastAsia="华文仿宋"/>
        <w:sz w:val="28"/>
        <w:szCs w:val="28"/>
      </w:rPr>
      <w:instrText xml:space="preserve">PAGE   \* MERGEFORMAT</w:instrText>
    </w:r>
    <w:r>
      <w:rPr>
        <w:rFonts w:ascii="华文仿宋" w:hAnsi="华文仿宋" w:eastAsia="华文仿宋"/>
        <w:sz w:val="28"/>
        <w:szCs w:val="28"/>
      </w:rPr>
      <w:fldChar w:fldCharType="separate"/>
    </w:r>
    <w:r>
      <w:rPr>
        <w:rFonts w:ascii="华文仿宋" w:hAnsi="华文仿宋" w:eastAsia="华文仿宋"/>
        <w:sz w:val="28"/>
        <w:szCs w:val="28"/>
        <w:lang w:val="zh-CN"/>
      </w:rPr>
      <w:t>4</w:t>
    </w:r>
    <w:r>
      <w:rPr>
        <w:rFonts w:ascii="华文仿宋" w:hAnsi="华文仿宋" w:eastAsia="华文仿宋"/>
        <w:sz w:val="28"/>
        <w:szCs w:val="28"/>
      </w:rPr>
      <w:fldChar w:fldCharType="end"/>
    </w:r>
    <w:r>
      <w:rPr>
        <w:rFonts w:hint="eastAsia" w:ascii="华文仿宋" w:hAnsi="华文仿宋" w:eastAsia="华文仿宋"/>
        <w:sz w:val="28"/>
        <w:szCs w:val="28"/>
      </w:rPr>
      <w:t>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2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13E06"/>
    <w:rsid w:val="07313E06"/>
    <w:rsid w:val="2A0F6D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2018-04-16T07:29:00Z</dcterms:created>
  <dc:creator>黎雅娟、</dc:creator>
  <cp:lastModifiedBy>黎雅娟、</cp:lastModifiedBy>
  <dcterms:modified xsi:type="dcterms:W3CDTF">2018-04-16T07:32:05Z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