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附件</w:t>
      </w:r>
      <w:r>
        <w:rPr>
          <w:rFonts w:ascii="仿宋_GB2312" w:hAnsi="仿宋" w:eastAsia="仿宋_GB2312"/>
          <w:sz w:val="36"/>
          <w:szCs w:val="36"/>
        </w:rPr>
        <w:t>2</w:t>
      </w:r>
    </w:p>
    <w:p>
      <w:pPr>
        <w:spacing w:line="400" w:lineRule="exact"/>
        <w:jc w:val="left"/>
        <w:rPr>
          <w:rFonts w:asciiTheme="minorEastAsia" w:hAnsiTheme="minorEastAsia"/>
          <w:sz w:val="36"/>
          <w:szCs w:val="36"/>
        </w:rPr>
      </w:pPr>
    </w:p>
    <w:p>
      <w:pPr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/>
          <w:b/>
          <w:sz w:val="36"/>
          <w:szCs w:val="36"/>
        </w:rPr>
        <w:t>年省级学会秘书长培训班议程</w:t>
      </w:r>
    </w:p>
    <w:tbl>
      <w:tblPr>
        <w:tblStyle w:val="6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19"/>
        <w:gridCol w:w="1431"/>
        <w:gridCol w:w="385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4" w:type="dxa"/>
            <w:gridSpan w:val="6"/>
            <w:shd w:val="clear" w:color="auto" w:fill="BEBEBE" w:themeFill="background1" w:themeFillShade="BF"/>
            <w:vAlign w:val="center"/>
          </w:tcPr>
          <w:p>
            <w:r>
              <w:rPr>
                <w:rFonts w:hint="eastAsia" w:ascii="宋体" w:hAnsi="宋体" w:cs="宋体"/>
                <w:b/>
                <w:sz w:val="24"/>
                <w:szCs w:val="24"/>
              </w:rPr>
              <w:t>11月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 间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点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1440" w:firstLineChars="6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 容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9：00-</w:t>
            </w:r>
            <w:r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2:00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一楼大堂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尹华坚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</w:t>
            </w:r>
            <w:r>
              <w:rPr>
                <w:rFonts w:ascii="宋体" w:hAnsi="宋体" w:cs="宋体"/>
                <w:sz w:val="24"/>
                <w:szCs w:val="24"/>
              </w:rPr>
              <w:t>海比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1200" w:firstLineChars="500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全体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下午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14:30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45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会议室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吴丽莎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>科协</w:t>
            </w:r>
            <w:r>
              <w:rPr>
                <w:rFonts w:hint="eastAsia" w:ascii="宋体" w:hAnsi="宋体" w:cs="宋体"/>
                <w:sz w:val="24"/>
                <w:szCs w:val="24"/>
              </w:rPr>
              <w:t>领导做开班</w:t>
            </w:r>
            <w:r>
              <w:rPr>
                <w:rFonts w:ascii="宋体" w:hAnsi="宋体" w:cs="宋体"/>
                <w:sz w:val="24"/>
                <w:szCs w:val="24"/>
              </w:rPr>
              <w:t>讲话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45-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16:00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海南自贸港政策解读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16:00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6:1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休 息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6:1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6:4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科技社团</w:t>
            </w:r>
            <w:r>
              <w:rPr>
                <w:rFonts w:ascii="宋体" w:hAnsi="宋体" w:cs="宋体"/>
                <w:sz w:val="24"/>
                <w:szCs w:val="24"/>
              </w:rPr>
              <w:t>组织管理实</w:t>
            </w:r>
            <w:r>
              <w:rPr>
                <w:rFonts w:hint="eastAsia" w:ascii="宋体" w:hAnsi="宋体" w:cs="宋体"/>
                <w:sz w:val="24"/>
                <w:szCs w:val="24"/>
              </w:rPr>
              <w:t>操（拟邀请</w:t>
            </w:r>
            <w:r>
              <w:rPr>
                <w:rFonts w:ascii="宋体" w:hAnsi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</w:rPr>
              <w:t>民间组织管理局</w:t>
            </w:r>
            <w:r>
              <w:rPr>
                <w:rFonts w:ascii="宋体" w:hAnsi="宋体" w:cs="宋体"/>
                <w:sz w:val="24"/>
                <w:szCs w:val="24"/>
              </w:rPr>
              <w:t>领导主讲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16:4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7: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如何做好科技志愿者队伍组建注册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17: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40-1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8:00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2021年学会工作计划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4" w:type="dxa"/>
            <w:gridSpan w:val="6"/>
            <w:shd w:val="clear" w:color="auto" w:fill="BEBEBE" w:themeFill="background1" w:themeFillShade="BF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11月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1440" w:firstLineChars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 容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上</w:t>
            </w:r>
          </w:p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午</w:t>
            </w:r>
          </w:p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8: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会议室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吴丽莎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党课（海南</w:t>
            </w:r>
            <w:r>
              <w:rPr>
                <w:rFonts w:ascii="宋体" w:hAnsi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</w:rPr>
              <w:t>科协</w:t>
            </w:r>
            <w:r>
              <w:rPr>
                <w:rFonts w:ascii="宋体" w:hAnsi="宋体" w:cs="宋体"/>
                <w:sz w:val="24"/>
                <w:szCs w:val="24"/>
              </w:rPr>
              <w:t>科技社团党委书记郑红</w:t>
            </w:r>
            <w:r>
              <w:rPr>
                <w:rFonts w:hint="eastAsia" w:ascii="宋体" w:hAnsi="宋体" w:cs="宋体"/>
                <w:sz w:val="24"/>
                <w:szCs w:val="24"/>
              </w:rPr>
              <w:t>主讲）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全体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休 息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吴丽莎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ind w:firstLine="960" w:firstLine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座谈</w:t>
            </w:r>
            <w:r>
              <w:rPr>
                <w:rFonts w:hint="eastAsia" w:ascii="宋体" w:hAnsi="宋体" w:cs="宋体"/>
                <w:sz w:val="24"/>
                <w:szCs w:val="24"/>
              </w:rPr>
              <w:t>交流</w:t>
            </w:r>
          </w:p>
        </w:tc>
        <w:tc>
          <w:tcPr>
            <w:tcW w:w="993" w:type="dxa"/>
            <w:tcBorders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全体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108" w:hanging="10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会议室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吴丽莎</w:t>
            </w:r>
          </w:p>
        </w:tc>
        <w:tc>
          <w:tcPr>
            <w:tcW w:w="385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参观博鳌镇沙美村党建示范点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全体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</w:tr>
    </w:tbl>
    <w:p>
      <w:pPr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4"/>
    <w:rsid w:val="00014758"/>
    <w:rsid w:val="00062FFB"/>
    <w:rsid w:val="0007737A"/>
    <w:rsid w:val="000B2D74"/>
    <w:rsid w:val="000B342C"/>
    <w:rsid w:val="00125E75"/>
    <w:rsid w:val="001A458A"/>
    <w:rsid w:val="001E28DB"/>
    <w:rsid w:val="002370FF"/>
    <w:rsid w:val="00273C9D"/>
    <w:rsid w:val="002C50E0"/>
    <w:rsid w:val="002F33F9"/>
    <w:rsid w:val="00353D3B"/>
    <w:rsid w:val="00366DE3"/>
    <w:rsid w:val="00393E13"/>
    <w:rsid w:val="0041562D"/>
    <w:rsid w:val="00491A9B"/>
    <w:rsid w:val="004D442C"/>
    <w:rsid w:val="00505336"/>
    <w:rsid w:val="005868C8"/>
    <w:rsid w:val="005B605A"/>
    <w:rsid w:val="005E5AE8"/>
    <w:rsid w:val="006045D6"/>
    <w:rsid w:val="00637CFF"/>
    <w:rsid w:val="00650CDF"/>
    <w:rsid w:val="00673F97"/>
    <w:rsid w:val="00686E11"/>
    <w:rsid w:val="006D13EA"/>
    <w:rsid w:val="00720A43"/>
    <w:rsid w:val="00761FCD"/>
    <w:rsid w:val="00765CF1"/>
    <w:rsid w:val="007F2D7B"/>
    <w:rsid w:val="00803A57"/>
    <w:rsid w:val="00817FB0"/>
    <w:rsid w:val="00881A88"/>
    <w:rsid w:val="0089738F"/>
    <w:rsid w:val="008A79E1"/>
    <w:rsid w:val="00925E0F"/>
    <w:rsid w:val="00967E90"/>
    <w:rsid w:val="009825F9"/>
    <w:rsid w:val="00990728"/>
    <w:rsid w:val="009B0720"/>
    <w:rsid w:val="00A067E5"/>
    <w:rsid w:val="00A20698"/>
    <w:rsid w:val="00A45D34"/>
    <w:rsid w:val="00A62F22"/>
    <w:rsid w:val="00B26197"/>
    <w:rsid w:val="00BA2319"/>
    <w:rsid w:val="00CE0C4B"/>
    <w:rsid w:val="00CE2A92"/>
    <w:rsid w:val="00D0043C"/>
    <w:rsid w:val="00D41F2C"/>
    <w:rsid w:val="00D465BE"/>
    <w:rsid w:val="00D93297"/>
    <w:rsid w:val="00DA2F77"/>
    <w:rsid w:val="00DE1A6C"/>
    <w:rsid w:val="00E37DBE"/>
    <w:rsid w:val="00EB0641"/>
    <w:rsid w:val="00EC27FF"/>
    <w:rsid w:val="00EE09B4"/>
    <w:rsid w:val="0ED94B3D"/>
    <w:rsid w:val="11853D56"/>
    <w:rsid w:val="78D42557"/>
    <w:rsid w:val="7E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FAEB2-4CAB-4C5C-B71A-C34865438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2</TotalTime>
  <ScaleCrop>false</ScaleCrop>
  <LinksUpToDate>false</LinksUpToDate>
  <CharactersWithSpaces>1110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2018-07-31T23:43:00Z</dcterms:created>
  <dc:creator>咿呀</dc:creator>
  <cp:lastModifiedBy>oakley</cp:lastModifiedBy>
  <cp:lastPrinted>2020-11-04T07:09:00Z</cp:lastPrinted>
  <dcterms:modified xsi:type="dcterms:W3CDTF">2020-11-05T00:08:16Z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