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/>
          <w:b/>
          <w:sz w:val="36"/>
          <w:szCs w:val="36"/>
          <w:lang w:eastAsia="zh-CN"/>
        </w:rPr>
        <w:t>关于申请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海南省</w:t>
      </w:r>
      <w:r>
        <w:rPr>
          <w:rFonts w:hint="eastAsia" w:asciiTheme="majorEastAsia" w:hAnsiTheme="majorEastAsia" w:eastAsiaTheme="majorEastAsia"/>
          <w:b/>
          <w:sz w:val="36"/>
          <w:szCs w:val="36"/>
          <w:lang w:eastAsia="zh-CN"/>
        </w:rPr>
        <w:t>科协作为海南省</w:t>
      </w:r>
      <w:r>
        <w:rPr>
          <w:rFonts w:asciiTheme="majorEastAsia" w:hAnsiTheme="majorEastAsia" w:eastAsiaTheme="majorEastAsia"/>
          <w:b/>
          <w:sz w:val="36"/>
          <w:szCs w:val="36"/>
          <w:u w:val="single"/>
        </w:rPr>
        <w:t xml:space="preserve">        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学会</w:t>
      </w:r>
      <w:r>
        <w:rPr>
          <w:rFonts w:hint="eastAsia" w:asciiTheme="majorEastAsia" w:hAnsiTheme="majorEastAsia" w:eastAsiaTheme="majorEastAsia"/>
          <w:b/>
          <w:sz w:val="36"/>
          <w:szCs w:val="36"/>
          <w:lang w:eastAsia="zh-CN"/>
        </w:rPr>
        <w:t>业务主管单位的请示（模板仅供参考）</w:t>
      </w:r>
    </w:p>
    <w:p>
      <w:pPr>
        <w:tabs>
          <w:tab w:val="left" w:pos="560"/>
        </w:tabs>
        <w:spacing w:line="360" w:lineRule="auto"/>
        <w:rPr>
          <w:rFonts w:hint="eastAsia" w:asciiTheme="minorEastAsia" w:hAnsiTheme="minorEastAsia"/>
          <w:b/>
          <w:sz w:val="28"/>
          <w:szCs w:val="28"/>
        </w:rPr>
      </w:pPr>
    </w:p>
    <w:p>
      <w:pPr>
        <w:tabs>
          <w:tab w:val="left" w:pos="560"/>
        </w:tabs>
        <w:spacing w:line="360" w:lineRule="auto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</w:rPr>
        <w:t>海南省科学技术协会：</w:t>
      </w:r>
    </w:p>
    <w:p>
      <w:pPr>
        <w:tabs>
          <w:tab w:val="left" w:pos="560"/>
        </w:tabs>
        <w:spacing w:line="360" w:lineRule="auto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1-2句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简要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介绍发起成立社会团体的目的、发起人组成等情况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，如：</w:t>
      </w:r>
    </w:p>
    <w:p>
      <w:pPr>
        <w:tabs>
          <w:tab w:val="left" w:pos="560"/>
        </w:tabs>
        <w:spacing w:line="360" w:lineRule="auto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当前海南自由贸易港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XXXXXXX，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海南省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XXX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旨在推广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XXXXXXXXXXXXXXXXXXXX。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现特向海南省科学技术协会申请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作为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XXXXX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学会业务主管单位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，望予以批准。现将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拟成立学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会的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基本情况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汇报如下：</w:t>
      </w:r>
    </w:p>
    <w:p>
      <w:pPr>
        <w:spacing w:line="360" w:lineRule="auto"/>
        <w:ind w:firstLine="643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color w:val="000000" w:themeColor="text1"/>
          <w:sz w:val="32"/>
          <w:szCs w:val="32"/>
        </w:rPr>
        <w:t>一、</w:t>
      </w:r>
      <w:r>
        <w:rPr>
          <w:rFonts w:hint="eastAsia" w:ascii="方正仿宋_GBK" w:hAnsi="方正仿宋_GBK" w:eastAsia="方正仿宋_GBK" w:cs="方正仿宋_GBK"/>
          <w:b/>
          <w:color w:val="000000" w:themeColor="text1"/>
          <w:sz w:val="32"/>
          <w:szCs w:val="32"/>
          <w:lang w:eastAsia="zh-CN"/>
        </w:rPr>
        <w:t>学会</w:t>
      </w:r>
      <w:r>
        <w:rPr>
          <w:rFonts w:hint="eastAsia" w:ascii="方正仿宋_GBK" w:hAnsi="方正仿宋_GBK" w:eastAsia="方正仿宋_GBK" w:cs="方正仿宋_GBK"/>
          <w:b/>
          <w:color w:val="000000" w:themeColor="text1"/>
          <w:sz w:val="32"/>
          <w:szCs w:val="32"/>
        </w:rPr>
        <w:t>名称：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海南省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>XXXXXXXXXX（拟）</w:t>
      </w:r>
    </w:p>
    <w:p>
      <w:pPr>
        <w:spacing w:line="360" w:lineRule="auto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</w:rPr>
        <w:t>二、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  <w:t>发起成立背景</w:t>
      </w:r>
    </w:p>
    <w:p>
      <w:pPr>
        <w:spacing w:line="360" w:lineRule="auto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介绍拟成立社会团体业务领域发展基本状况（包括所涉及的重要法律法规、国家政策、统计数据等）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介绍该行业按照《国民经济行业分类》（GB/T 4754-2017）在国民经济中的类别、行业涉及的各类经济实体发展情况、从业人员、行业产值以及行业影响力等。</w:t>
      </w:r>
    </w:p>
    <w:p>
      <w:pPr>
        <w:spacing w:line="360" w:lineRule="auto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介绍拟成立社会团体业务领域发展中存在的主要问题。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社会团体名称涉及专业概念的，应专门解释。</w:t>
      </w:r>
    </w:p>
    <w:p>
      <w:pPr>
        <w:spacing w:line="360" w:lineRule="auto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</w:rPr>
        <w:t>三、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  <w:t>成立的必要性</w:t>
      </w:r>
    </w:p>
    <w:p>
      <w:pPr>
        <w:spacing w:line="360" w:lineRule="auto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学会的全称为海南省XXXXXXXXX，由XXXXXXXXXXXXXXXXXXXX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组成。</w:t>
      </w:r>
    </w:p>
    <w:p>
      <w:pPr>
        <w:spacing w:line="360" w:lineRule="auto"/>
        <w:ind w:firstLine="640" w:firstLineChars="20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充分论证成立社会团体的必要性。主要针对业务领域发展中存在的问题，具体阐述社会团体所能发挥的功能作用。若存在业务范围相同或相似的社会团体的，应就成立的必要性进一步说明论证。</w:t>
      </w:r>
    </w:p>
    <w:p>
      <w:pPr>
        <w:spacing w:line="360" w:lineRule="auto"/>
        <w:ind w:firstLine="482" w:firstLineChars="150"/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  <w:t>三、成立的可行性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（一）筹备成立情况。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（二）发起人的代表性、负责人的影响力、会员的广泛性、工作人员的专业性等情况。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（三）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发起人或发起单位的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资源与能力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以XXXX为主体，XXXXXXXXXXXXXXXXXXXXX，具备以下资源与能力：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  1、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  2、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  3、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  4、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  5、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（四）拟开展的业务活动的可实施性、可操作性等情况。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（五）经费收入来源有保障、可预期、能持续等情况。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其他保障社会团体运行的说明（如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</w:rPr>
        <w:t>是否有依托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单位、社会力量给予的支持等）。</w:t>
      </w:r>
    </w:p>
    <w:p>
      <w:pPr>
        <w:spacing w:line="360" w:lineRule="auto"/>
        <w:ind w:firstLine="482" w:firstLineChars="150"/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  <w:t>四、成立后三年内拟开展的重点工作规划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</w:rPr>
        <w:t>、职责</w:t>
      </w:r>
    </w:p>
    <w:p>
      <w:pPr>
        <w:spacing w:line="360" w:lineRule="auto"/>
        <w:ind w:firstLine="482" w:firstLineChars="150"/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  <w:t>五、成立后开展党建工作规划</w:t>
      </w:r>
    </w:p>
    <w:p>
      <w:pPr>
        <w:spacing w:line="360" w:lineRule="auto"/>
        <w:ind w:firstLine="482" w:firstLineChars="150"/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  <w:t>六、拟成立的社会团体基本情况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（一）章程规定的宗旨和业务范围；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（二）拟任会长、秘书长及法定代表人；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（三）活动资金及来源；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（四）住所及来源；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（五）拟发展会员数量、构成及分布；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>（六）……</w:t>
      </w:r>
    </w:p>
    <w:p>
      <w:pPr>
        <w:spacing w:line="360" w:lineRule="auto"/>
        <w:ind w:firstLine="482" w:firstLineChars="150"/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</w:rPr>
        <w:t>七、请说明申请海南省科协作为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</w:rPr>
        <w:t>业务主管单位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</w:rPr>
        <w:t>的理由（重点阐述，以及如何后续工作中与省科协加强联系等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</w:rPr>
        <w:t>）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806" w:firstLineChars="252"/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妥否，特此请示。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                   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发起人:×××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                           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×××</w:t>
      </w:r>
    </w:p>
    <w:p>
      <w:pPr>
        <w:spacing w:line="360" w:lineRule="auto"/>
        <w:ind w:firstLine="480" w:firstLineChars="15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                       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</w:rPr>
        <w:t xml:space="preserve">   年  月  日</w:t>
      </w:r>
    </w:p>
    <w:p>
      <w:pPr>
        <w:pStyle w:val="11"/>
        <w:tabs>
          <w:tab w:val="left" w:pos="560"/>
        </w:tabs>
        <w:spacing w:line="360" w:lineRule="auto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tabs>
          <w:tab w:val="left" w:pos="560"/>
        </w:tabs>
        <w:spacing w:line="360" w:lineRule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00062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3013F6"/>
    <w:multiLevelType w:val="singleLevel"/>
    <w:tmpl w:val="1C3013F6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7D0"/>
    <w:rsid w:val="000233E6"/>
    <w:rsid w:val="00095666"/>
    <w:rsid w:val="001277BB"/>
    <w:rsid w:val="00131FDD"/>
    <w:rsid w:val="00195AE2"/>
    <w:rsid w:val="001A4D52"/>
    <w:rsid w:val="001B3F24"/>
    <w:rsid w:val="001E18A6"/>
    <w:rsid w:val="00246F5C"/>
    <w:rsid w:val="00253698"/>
    <w:rsid w:val="002547D0"/>
    <w:rsid w:val="002837D0"/>
    <w:rsid w:val="00295EBB"/>
    <w:rsid w:val="002A740B"/>
    <w:rsid w:val="002B7E10"/>
    <w:rsid w:val="002D5658"/>
    <w:rsid w:val="0032012F"/>
    <w:rsid w:val="003B6035"/>
    <w:rsid w:val="004249D7"/>
    <w:rsid w:val="0044575F"/>
    <w:rsid w:val="0045354E"/>
    <w:rsid w:val="0047740F"/>
    <w:rsid w:val="004838B5"/>
    <w:rsid w:val="0048454B"/>
    <w:rsid w:val="00507B78"/>
    <w:rsid w:val="00525F54"/>
    <w:rsid w:val="00557944"/>
    <w:rsid w:val="0056110C"/>
    <w:rsid w:val="0057335D"/>
    <w:rsid w:val="005C43B7"/>
    <w:rsid w:val="00636D4A"/>
    <w:rsid w:val="00642AA8"/>
    <w:rsid w:val="00644747"/>
    <w:rsid w:val="00683213"/>
    <w:rsid w:val="00687E38"/>
    <w:rsid w:val="006A5B29"/>
    <w:rsid w:val="006B1499"/>
    <w:rsid w:val="00717C8C"/>
    <w:rsid w:val="00762C7E"/>
    <w:rsid w:val="007D6B02"/>
    <w:rsid w:val="00851C7E"/>
    <w:rsid w:val="0087525A"/>
    <w:rsid w:val="00876623"/>
    <w:rsid w:val="00883185"/>
    <w:rsid w:val="00883C55"/>
    <w:rsid w:val="008E0337"/>
    <w:rsid w:val="009029C0"/>
    <w:rsid w:val="00914C2A"/>
    <w:rsid w:val="00966C2F"/>
    <w:rsid w:val="00974CFF"/>
    <w:rsid w:val="009B4993"/>
    <w:rsid w:val="009D3C5A"/>
    <w:rsid w:val="00A05730"/>
    <w:rsid w:val="00A15714"/>
    <w:rsid w:val="00A23641"/>
    <w:rsid w:val="00A81B20"/>
    <w:rsid w:val="00AA7C3F"/>
    <w:rsid w:val="00AB7184"/>
    <w:rsid w:val="00AC13E1"/>
    <w:rsid w:val="00AD43AA"/>
    <w:rsid w:val="00B32C41"/>
    <w:rsid w:val="00B33A97"/>
    <w:rsid w:val="00B50165"/>
    <w:rsid w:val="00B50901"/>
    <w:rsid w:val="00B64E58"/>
    <w:rsid w:val="00B76C3A"/>
    <w:rsid w:val="00B83ABA"/>
    <w:rsid w:val="00B8444D"/>
    <w:rsid w:val="00BA32DF"/>
    <w:rsid w:val="00BD7268"/>
    <w:rsid w:val="00C23B88"/>
    <w:rsid w:val="00C95B58"/>
    <w:rsid w:val="00CA65A1"/>
    <w:rsid w:val="00CE04B5"/>
    <w:rsid w:val="00D7600A"/>
    <w:rsid w:val="00DD04D8"/>
    <w:rsid w:val="00DD1FD1"/>
    <w:rsid w:val="00E274B3"/>
    <w:rsid w:val="00E37A17"/>
    <w:rsid w:val="00E64084"/>
    <w:rsid w:val="00E726BC"/>
    <w:rsid w:val="00E81F6A"/>
    <w:rsid w:val="00E90AA2"/>
    <w:rsid w:val="00E92FA5"/>
    <w:rsid w:val="00EC1C00"/>
    <w:rsid w:val="00ED1DBC"/>
    <w:rsid w:val="00EE650D"/>
    <w:rsid w:val="00EF735D"/>
    <w:rsid w:val="00F15AA2"/>
    <w:rsid w:val="00F24D9C"/>
    <w:rsid w:val="00F5088F"/>
    <w:rsid w:val="00FE44B3"/>
    <w:rsid w:val="00FE5C51"/>
    <w:rsid w:val="5DCA11A2"/>
    <w:rsid w:val="73ED0E2B"/>
    <w:rsid w:val="7FB93468"/>
    <w:rsid w:val="9BF7E3CD"/>
    <w:rsid w:val="B8B339DA"/>
    <w:rsid w:val="FFE37B1C"/>
    <w:rsid w:val="FFFA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numPr>
        <w:ilvl w:val="0"/>
        <w:numId w:val="1"/>
      </w:numPr>
      <w:spacing w:line="576" w:lineRule="auto"/>
      <w:outlineLvl w:val="0"/>
    </w:pPr>
    <w:rPr>
      <w:b/>
      <w:kern w:val="44"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标题 1 Char"/>
    <w:basedOn w:val="7"/>
    <w:link w:val="2"/>
    <w:qFormat/>
    <w:uiPriority w:val="9"/>
    <w:rPr>
      <w:b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50</Company>
  <Pages>3</Pages>
  <Words>299</Words>
  <Characters>1705</Characters>
  <Lines>14</Lines>
  <Paragraphs>3</Paragraphs>
  <TotalTime>4</TotalTime>
  <ScaleCrop>false</ScaleCrop>
  <LinksUpToDate>false</LinksUpToDate>
  <CharactersWithSpaces>2001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2018-01-25T01:07:00Z</dcterms:created>
  <dc:creator>lixiaowan</dc:creator>
  <cp:lastModifiedBy>uos</cp:lastModifiedBy>
  <dcterms:modified xsi:type="dcterms:W3CDTF">2024-03-06T19:42:09Z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