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17" w:lineRule="auto"/>
        <w:ind w:right="117"/>
        <w:jc w:val="both"/>
        <w:rPr>
          <w:rFonts w:hint="eastAsia" w:ascii="黑体" w:hAnsi="黑体" w:eastAsia="黑体" w:cs="黑体"/>
          <w:spacing w:val="8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 w:bidi="zh-CN"/>
        </w:rPr>
        <w:t>1</w:t>
      </w:r>
    </w:p>
    <w:tbl>
      <w:tblPr>
        <w:tblStyle w:val="12"/>
        <w:tblW w:w="104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19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pacing w:val="8"/>
                <w:sz w:val="44"/>
                <w:szCs w:val="44"/>
                <w:lang w:val="zh-CN" w:eastAsia="zh-CN" w:bidi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8"/>
                <w:sz w:val="44"/>
                <w:szCs w:val="44"/>
                <w:lang w:val="zh-CN" w:eastAsia="zh-CN" w:bidi="zh-CN"/>
              </w:rPr>
              <w:t>第</w:t>
            </w:r>
            <w:r>
              <w:rPr>
                <w:rFonts w:hint="eastAsia" w:ascii="方正小标宋_GBK" w:hAnsi="方正小标宋_GBK" w:eastAsia="方正小标宋_GBK" w:cs="方正小标宋_GBK"/>
                <w:spacing w:val="8"/>
                <w:sz w:val="44"/>
                <w:szCs w:val="44"/>
                <w:lang w:val="en-US" w:eastAsia="zh-CN" w:bidi="zh-CN"/>
              </w:rPr>
              <w:t>15</w:t>
            </w:r>
            <w:r>
              <w:rPr>
                <w:rFonts w:hint="eastAsia" w:ascii="方正小标宋_GBK" w:hAnsi="方正小标宋_GBK" w:eastAsia="方正小标宋_GBK" w:cs="方正小标宋_GBK"/>
                <w:spacing w:val="8"/>
                <w:sz w:val="44"/>
                <w:szCs w:val="44"/>
                <w:lang w:val="zh-CN" w:eastAsia="zh-CN" w:bidi="zh-CN"/>
              </w:rPr>
              <w:t>届</w:t>
            </w:r>
            <w:r>
              <w:rPr>
                <w:rFonts w:hint="eastAsia" w:ascii="方正小标宋_GBK" w:hAnsi="方正小标宋_GBK" w:eastAsia="方正小标宋_GBK" w:cs="方正小标宋_GBK"/>
                <w:spacing w:val="8"/>
                <w:sz w:val="44"/>
                <w:szCs w:val="44"/>
                <w:lang w:val="en-US" w:eastAsia="zh-CN" w:bidi="zh-CN"/>
              </w:rPr>
              <w:t>海南省青少年</w:t>
            </w:r>
            <w:r>
              <w:rPr>
                <w:rFonts w:hint="eastAsia" w:ascii="方正小标宋_GBK" w:hAnsi="方正小标宋_GBK" w:eastAsia="方正小标宋_GBK" w:cs="方正小标宋_GBK"/>
                <w:spacing w:val="8"/>
                <w:sz w:val="44"/>
                <w:szCs w:val="44"/>
                <w:lang w:val="zh-CN" w:eastAsia="zh-CN" w:bidi="zh-CN"/>
              </w:rPr>
              <w:t>机器人竞赛优秀组织单位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19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8"/>
                <w:sz w:val="44"/>
                <w:szCs w:val="44"/>
                <w:lang w:val="zh-CN" w:eastAsia="zh-CN" w:bidi="zh-CN"/>
              </w:rPr>
              <w:t>获奖</w:t>
            </w:r>
            <w:r>
              <w:rPr>
                <w:rFonts w:hint="eastAsia" w:ascii="方正小标宋_GBK" w:hAnsi="方正小标宋_GBK" w:eastAsia="方正小标宋_GBK" w:cs="方正小标宋_GBK"/>
                <w:spacing w:val="8"/>
                <w:sz w:val="44"/>
                <w:szCs w:val="44"/>
                <w:lang w:val="en-US" w:eastAsia="zh-CN" w:bidi="zh-CN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lang w:val="en-US" w:eastAsia="zh-CN" w:bidi="ar"/>
              </w:rPr>
              <w:t>三亚市科学技术协会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lang w:val="en-US" w:eastAsia="zh-CN" w:bidi="ar"/>
              </w:rPr>
              <w:t>澄迈县科学技术协会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五指山市科学技术协会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西南大学三亚中学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海口寰岛实验小学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海口市五源河学校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海口市滨海第九小学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五指山市第一小学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昌江黎族自治县思源实验学校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临高县和舍镇和舍中心学校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澄迈县华迈实验中学附属小学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万宁市第三中学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屯昌县向阳中心小学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海南保亭思源实验学校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琼海市长坡中学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/>
          <w:lang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16C22FA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0EB7EAD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DE2F9679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3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249</Characters>
  <Lines>0</Lines>
  <Paragraphs>0</Paragraphs>
  <TotalTime>2</TotalTime>
  <ScaleCrop>false</ScaleCrop>
  <LinksUpToDate>false</LinksUpToDate>
  <CharactersWithSpaces>252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WLHB0898</dc:creator>
  <cp:lastModifiedBy>uos</cp:lastModifiedBy>
  <dcterms:modified xsi:type="dcterms:W3CDTF">2025-05-26T09:31:22Z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eyJoZGlkIjoiODEzMGM1YzI0OTM1YTk2MDQ4NjVlNDM0Zjc2NTVkMjYiLCJ1c2VySWQiOiIxNDkxMTY3MTk4In0=</vt:lpwstr>
  </property>
  <property fmtid="{D5CDD505-2E9C-101B-9397-08002B2CF9AE}" pid="6" name="ICV">
    <vt:lpwstr>A5ECB16063A5F9D56AC433688E7786A0</vt:lpwstr>
  </property>
</Properties>
</file>